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9F590" w14:textId="77777777" w:rsidR="002337D0" w:rsidRDefault="002337D0" w:rsidP="0024611A">
      <w:pPr>
        <w:tabs>
          <w:tab w:val="left" w:pos="4253"/>
        </w:tabs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Схема описания школьного образовательного туристского маршрута</w:t>
      </w:r>
    </w:p>
    <w:p w14:paraId="1A4E4246" w14:textId="77777777" w:rsidR="002337D0" w:rsidRDefault="00716C21" w:rsidP="0024611A">
      <w:pPr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для внесения в реестр</w:t>
      </w:r>
      <w:r w:rsidR="0024611A">
        <w:rPr>
          <w:rFonts w:ascii="Times New Roman" w:eastAsia="Times New Roman" w:hAnsi="Times New Roman" w:cs="Times New Roman"/>
          <w:sz w:val="28"/>
          <w:szCs w:val="28"/>
        </w:rPr>
        <w:t>, 2024 г.</w:t>
      </w:r>
    </w:p>
    <w:tbl>
      <w:tblPr>
        <w:tblW w:w="5455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86"/>
        <w:gridCol w:w="7151"/>
      </w:tblGrid>
      <w:tr w:rsidR="002337D0" w:rsidRPr="00101626" w14:paraId="7959B415" w14:textId="77777777" w:rsidTr="0024611A">
        <w:trPr>
          <w:trHeight w:val="15"/>
          <w:jc w:val="center"/>
        </w:trPr>
        <w:tc>
          <w:tcPr>
            <w:tcW w:w="154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5135CF" w14:textId="176AA701" w:rsidR="002337D0" w:rsidRPr="00101626" w:rsidRDefault="002337D0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  <w:r w:rsidR="00030B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школьного образовательного туристского маршрута</w:t>
            </w:r>
          </w:p>
        </w:tc>
        <w:tc>
          <w:tcPr>
            <w:tcW w:w="3459" w:type="pct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8A1524" w14:textId="77777777" w:rsidR="002337D0" w:rsidRPr="00101626" w:rsidRDefault="00050FE3" w:rsidP="000713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Экскурсия по </w:t>
            </w:r>
            <w:r w:rsidR="005D5866">
              <w:rPr>
                <w:rFonts w:ascii="Times New Roman" w:hAnsi="Times New Roman" w:cs="Times New Roman"/>
                <w:bCs/>
                <w:sz w:val="24"/>
                <w:szCs w:val="24"/>
              </w:rPr>
              <w:t>верёвочному парку</w:t>
            </w:r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="005D5866">
              <w:rPr>
                <w:rFonts w:ascii="Times New Roman" w:hAnsi="Times New Roman" w:cs="Times New Roman"/>
                <w:bCs/>
                <w:sz w:val="24"/>
                <w:szCs w:val="24"/>
              </w:rPr>
              <w:t>Туриада</w:t>
            </w:r>
            <w:proofErr w:type="spellEnd"/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EB035A" w:rsidRPr="00101626" w14:paraId="1F65F916" w14:textId="77777777" w:rsidTr="00030B11">
        <w:trPr>
          <w:trHeight w:val="297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22E16D" w14:textId="22268673" w:rsidR="00EB035A" w:rsidRPr="00101626" w:rsidRDefault="00EB035A" w:rsidP="00030B1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маршрута</w:t>
            </w:r>
          </w:p>
        </w:tc>
        <w:tc>
          <w:tcPr>
            <w:tcW w:w="345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2ECC71" w14:textId="77777777" w:rsidR="00EB035A" w:rsidRDefault="00050FE3" w:rsidP="0024611A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Пеший</w:t>
            </w:r>
          </w:p>
        </w:tc>
      </w:tr>
      <w:tr w:rsidR="00EB035A" w:rsidRPr="00101626" w14:paraId="4428E189" w14:textId="77777777" w:rsidTr="00030B11">
        <w:trPr>
          <w:trHeight w:val="361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117DC3" w14:textId="256EEC51" w:rsidR="00EB035A" w:rsidRPr="00EB035A" w:rsidRDefault="00030B11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Сложность маршрута</w:t>
            </w:r>
          </w:p>
        </w:tc>
        <w:tc>
          <w:tcPr>
            <w:tcW w:w="345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12613C" w14:textId="77777777" w:rsidR="00EB035A" w:rsidRPr="00F144CA" w:rsidRDefault="00050FE3" w:rsidP="0024611A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44CA">
              <w:rPr>
                <w:rFonts w:ascii="Times New Roman" w:hAnsi="Times New Roman" w:cs="Times New Roman"/>
                <w:sz w:val="24"/>
                <w:szCs w:val="24"/>
              </w:rPr>
              <w:t>Однодневная экскурсия</w:t>
            </w:r>
          </w:p>
        </w:tc>
      </w:tr>
      <w:tr w:rsidR="00EB035A" w:rsidRPr="00101626" w14:paraId="20255093" w14:textId="77777777" w:rsidTr="00030B11">
        <w:trPr>
          <w:trHeight w:val="595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611B16" w14:textId="77777777" w:rsidR="00EB035A" w:rsidRDefault="00EB035A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</w:t>
            </w:r>
            <w:r w:rsidR="007273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зование автотранспорта</w:t>
            </w:r>
          </w:p>
        </w:tc>
        <w:tc>
          <w:tcPr>
            <w:tcW w:w="345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58FE6B" w14:textId="77777777" w:rsidR="00EB035A" w:rsidRPr="00F144CA" w:rsidRDefault="00050FE3" w:rsidP="0024611A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44C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B035A" w:rsidRPr="00101626" w14:paraId="5D944CEA" w14:textId="77777777" w:rsidTr="00030B11">
        <w:trPr>
          <w:trHeight w:val="592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90DB10" w14:textId="77777777" w:rsidR="00EB035A" w:rsidRDefault="00EB035A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Расположение маршрута</w:t>
            </w:r>
          </w:p>
        </w:tc>
        <w:tc>
          <w:tcPr>
            <w:tcW w:w="345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30CF7A" w14:textId="77777777" w:rsidR="00EB035A" w:rsidRDefault="00EB035A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Городская ср</w:t>
            </w:r>
            <w:r w:rsidR="0072731A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EB035A" w:rsidRPr="00101626" w14:paraId="3E9B7719" w14:textId="77777777" w:rsidTr="00030B11">
        <w:trPr>
          <w:trHeight w:val="717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57A5CB" w14:textId="77777777" w:rsidR="00EB035A" w:rsidRDefault="00EB035A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Маршрут включает посещение музеев</w:t>
            </w:r>
          </w:p>
        </w:tc>
        <w:tc>
          <w:tcPr>
            <w:tcW w:w="345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802F18" w14:textId="77777777" w:rsidR="00EB035A" w:rsidRPr="0024611A" w:rsidRDefault="00050FE3" w:rsidP="0024611A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663785" w:rsidRPr="00101626" w14:paraId="5BE31842" w14:textId="77777777" w:rsidTr="0024611A">
        <w:trPr>
          <w:trHeight w:val="1792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34C994" w14:textId="77777777" w:rsidR="00663785" w:rsidRDefault="00663785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Маршрут включает посещение музеев (экспозиций) или мемориальных комплексов, посвященных героям и событиям СВО</w:t>
            </w:r>
          </w:p>
        </w:tc>
        <w:tc>
          <w:tcPr>
            <w:tcW w:w="345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262841" w14:textId="77777777" w:rsidR="00663785" w:rsidRDefault="00050FE3" w:rsidP="0024611A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663785" w:rsidRPr="00101626" w14:paraId="322D6567" w14:textId="77777777" w:rsidTr="00030B11">
        <w:trPr>
          <w:trHeight w:val="988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26833B" w14:textId="77777777" w:rsidR="00663785" w:rsidRDefault="00606422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Наличие памятников, посвящённых Великой Отечественной войне</w:t>
            </w:r>
          </w:p>
        </w:tc>
        <w:tc>
          <w:tcPr>
            <w:tcW w:w="345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852D74" w14:textId="77777777" w:rsidR="00663785" w:rsidRDefault="00050FE3" w:rsidP="0024611A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606422" w:rsidRPr="00101626" w14:paraId="4E0B4BBF" w14:textId="77777777" w:rsidTr="0024611A">
        <w:trPr>
          <w:trHeight w:val="1792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97E4FB" w14:textId="438FF74B" w:rsidR="00606422" w:rsidRPr="00606422" w:rsidRDefault="0024611A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="007273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аличие</w:t>
            </w:r>
            <w:r w:rsidR="00030B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6422" w:rsidRPr="00606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мемориальны</w:t>
            </w:r>
            <w:r w:rsidR="007273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 комплексов и памятных </w:t>
            </w:r>
            <w:r w:rsidR="00606422" w:rsidRPr="00606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</w:t>
            </w:r>
            <w:r w:rsidR="007273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посвященных</w:t>
            </w:r>
            <w:r w:rsidR="00606422" w:rsidRPr="00606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увековечиванию памяти мирных жителей, погибших от рук нацистов и их пособников в годы Великой Отечественной войны</w:t>
            </w:r>
          </w:p>
        </w:tc>
        <w:tc>
          <w:tcPr>
            <w:tcW w:w="345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382C60" w14:textId="77777777" w:rsidR="00606422" w:rsidRPr="0072731A" w:rsidRDefault="00050FE3" w:rsidP="0024611A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2337D0" w:rsidRPr="00101626" w14:paraId="343E3CA9" w14:textId="77777777" w:rsidTr="0024611A">
        <w:trPr>
          <w:trHeight w:val="20"/>
          <w:jc w:val="center"/>
        </w:trPr>
        <w:tc>
          <w:tcPr>
            <w:tcW w:w="1541" w:type="pct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65B54E" w14:textId="77777777" w:rsidR="002337D0" w:rsidRPr="00101626" w:rsidRDefault="002337D0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Предполагаемая целевая аудитория</w:t>
            </w:r>
          </w:p>
        </w:tc>
        <w:tc>
          <w:tcPr>
            <w:tcW w:w="3459" w:type="pct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E93FC9" w14:textId="77777777" w:rsidR="00050FE3" w:rsidRPr="00050FE3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>В образовательном маршруте могут принять участие дети в возрасте от 7 до 16 лет, участники городских летних оздоровительных лагерей дневного пребывания, детей общеобразовательных учреждений и учреждений дополнительного образования (ОДО МАУ «ЦДОДГИ»).</w:t>
            </w:r>
          </w:p>
          <w:p w14:paraId="3940E2AE" w14:textId="77777777" w:rsidR="00050FE3" w:rsidRPr="00050FE3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44ECD4" w14:textId="77777777" w:rsidR="002337D0" w:rsidRPr="00101626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Родители также могут принять участие в маршруте.</w:t>
            </w:r>
          </w:p>
        </w:tc>
      </w:tr>
      <w:tr w:rsidR="00606422" w:rsidRPr="00101626" w14:paraId="68AD9274" w14:textId="77777777" w:rsidTr="0024611A">
        <w:trPr>
          <w:trHeight w:val="20"/>
          <w:jc w:val="center"/>
        </w:trPr>
        <w:tc>
          <w:tcPr>
            <w:tcW w:w="1541" w:type="pct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A9E959" w14:textId="77777777" w:rsidR="00606422" w:rsidRPr="00101626" w:rsidRDefault="00606422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Описание возможностей интеграции в образовательные программы общего и/или дополнительного образования</w:t>
            </w:r>
          </w:p>
        </w:tc>
        <w:tc>
          <w:tcPr>
            <w:tcW w:w="3459" w:type="pct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69DFE2" w14:textId="77777777" w:rsidR="00050FE3" w:rsidRPr="00050FE3" w:rsidRDefault="00050FE3" w:rsidP="00050FE3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0FE3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общеразвивающая программа по спортивному туризму туристско-краеведческой направленности «Азимут».</w:t>
            </w:r>
          </w:p>
          <w:p w14:paraId="07BED82B" w14:textId="77777777" w:rsidR="00050FE3" w:rsidRPr="00050FE3" w:rsidRDefault="00050FE3" w:rsidP="00050FE3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778EC9" w14:textId="77777777" w:rsidR="00606422" w:rsidRPr="00050FE3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color w:val="585858"/>
                <w:sz w:val="24"/>
                <w:szCs w:val="24"/>
                <w:shd w:val="clear" w:color="auto" w:fill="FFFFFF"/>
              </w:rPr>
              <w:t>(</w:t>
            </w:r>
            <w:r w:rsidR="00057C3E" w:rsidRPr="00057C3E">
              <w:t>https://vk.com/club68934701</w:t>
            </w:r>
            <w:r w:rsidRPr="00050FE3">
              <w:rPr>
                <w:rFonts w:ascii="Times New Roman" w:hAnsi="Times New Roman" w:cs="Times New Roman"/>
                <w:color w:val="585858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606422" w:rsidRPr="00101626" w14:paraId="26CFEFA2" w14:textId="77777777" w:rsidTr="0024611A">
        <w:trPr>
          <w:trHeight w:val="20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D85962" w14:textId="77777777" w:rsidR="00606422" w:rsidRPr="00101626" w:rsidRDefault="00606422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Доступность для детей с ОВЗ и детей-инвалидов</w:t>
            </w:r>
          </w:p>
        </w:tc>
        <w:tc>
          <w:tcPr>
            <w:tcW w:w="3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E9FE5C" w14:textId="77777777" w:rsidR="00606422" w:rsidRPr="00606422" w:rsidRDefault="00050FE3" w:rsidP="0024611A">
            <w:pPr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0F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досуга в каникулярное время детей разных социальных категорий: обучающиеся ОУ, дети учётной категории, дети из неблагополучных, многодетных, неполных семей, дети-сироты или дети, оставшиеся без попечения родителей. Маршрут доступен для детей </w:t>
            </w:r>
            <w:proofErr w:type="spellStart"/>
            <w:r w:rsidRPr="00050FE3">
              <w:rPr>
                <w:rFonts w:ascii="Times New Roman" w:eastAsia="Times New Roman" w:hAnsi="Times New Roman" w:cs="Times New Roman"/>
                <w:sz w:val="24"/>
                <w:szCs w:val="24"/>
              </w:rPr>
              <w:t>сОВЗ</w:t>
            </w:r>
            <w:proofErr w:type="spellEnd"/>
            <w:r w:rsidRPr="00050F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не связанных с нарушением </w:t>
            </w:r>
            <w:proofErr w:type="spellStart"/>
            <w:r w:rsidRPr="00050FE3">
              <w:rPr>
                <w:rFonts w:ascii="Times New Roman" w:eastAsia="Times New Roman" w:hAnsi="Times New Roman" w:cs="Times New Roman"/>
                <w:sz w:val="24"/>
                <w:szCs w:val="24"/>
              </w:rPr>
              <w:t>зрения</w:t>
            </w:r>
            <w:r w:rsidR="005D586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5D58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опорно-двигательного аппарата</w:t>
            </w:r>
            <w:r w:rsidRPr="00050FE3">
              <w:rPr>
                <w:rFonts w:ascii="Times New Roman" w:eastAsia="Times New Roman" w:hAnsi="Times New Roman" w:cs="Times New Roman"/>
                <w:sz w:val="24"/>
                <w:szCs w:val="24"/>
              </w:rPr>
              <w:t>. Дети-инвалиды могут пройти маршрут только с сопровождением ассистента.</w:t>
            </w:r>
          </w:p>
        </w:tc>
      </w:tr>
      <w:tr w:rsidR="002337D0" w:rsidRPr="00606422" w14:paraId="0508C326" w14:textId="77777777" w:rsidTr="0024611A">
        <w:trPr>
          <w:trHeight w:val="268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28D606" w14:textId="77777777" w:rsidR="002337D0" w:rsidRPr="00101626" w:rsidRDefault="002337D0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6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Сезон</w:t>
            </w:r>
          </w:p>
        </w:tc>
        <w:tc>
          <w:tcPr>
            <w:tcW w:w="3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A75230" w14:textId="77777777" w:rsidR="00606422" w:rsidRPr="00101626" w:rsidRDefault="00050FE3" w:rsidP="0024611A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>Школьный образовательный туристский маршрут проводится в тёплое время года июнь, июль и август. Участники должны быть одеты в спортивную форму и обувь.</w:t>
            </w:r>
          </w:p>
        </w:tc>
      </w:tr>
      <w:tr w:rsidR="009A34F2" w:rsidRPr="00606422" w14:paraId="555A0CEB" w14:textId="77777777" w:rsidTr="0024611A">
        <w:trPr>
          <w:trHeight w:val="268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3335C3" w14:textId="77777777" w:rsidR="009A34F2" w:rsidRPr="00606422" w:rsidRDefault="009A34F2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 маршрута (дни, часы)</w:t>
            </w:r>
          </w:p>
        </w:tc>
        <w:tc>
          <w:tcPr>
            <w:tcW w:w="3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A25315" w14:textId="77777777" w:rsidR="009A34F2" w:rsidRPr="00101626" w:rsidRDefault="00050FE3" w:rsidP="00050FE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>1,5 часа.</w:t>
            </w:r>
          </w:p>
        </w:tc>
      </w:tr>
      <w:tr w:rsidR="009A34F2" w:rsidRPr="00606422" w14:paraId="5F3EE6CD" w14:textId="77777777" w:rsidTr="0024611A">
        <w:trPr>
          <w:trHeight w:val="268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AE675D" w14:textId="77777777" w:rsidR="009A34F2" w:rsidRDefault="009A34F2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 маршрута (в километрах)</w:t>
            </w:r>
          </w:p>
        </w:tc>
        <w:tc>
          <w:tcPr>
            <w:tcW w:w="3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C04C61" w14:textId="77777777" w:rsidR="009A34F2" w:rsidRDefault="00050FE3" w:rsidP="00050FE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>Протяженность экскурсии 500 метров.</w:t>
            </w:r>
          </w:p>
        </w:tc>
      </w:tr>
      <w:tr w:rsidR="009A34F2" w:rsidRPr="00606422" w14:paraId="76E09350" w14:textId="77777777" w:rsidTr="0024611A">
        <w:trPr>
          <w:trHeight w:val="268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291DD8" w14:textId="77777777" w:rsidR="009A34F2" w:rsidRDefault="009A34F2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3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Краткое описание маршрута</w:t>
            </w:r>
          </w:p>
        </w:tc>
        <w:tc>
          <w:tcPr>
            <w:tcW w:w="3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6A9301" w14:textId="77777777" w:rsidR="00050FE3" w:rsidRPr="00050FE3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Тюменская область город Ишим ул. Луначарского </w:t>
            </w:r>
            <w:proofErr w:type="gramStart"/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>24,ОДО</w:t>
            </w:r>
            <w:proofErr w:type="gramEnd"/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МАУ «Центр дополнительного образования детей города Ишима».</w:t>
            </w:r>
          </w:p>
          <w:p w14:paraId="6A96554B" w14:textId="77777777" w:rsidR="00050FE3" w:rsidRPr="00050FE3" w:rsidRDefault="00F144CA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7876BF" wp14:editId="56702420">
                  <wp:extent cx="4464685" cy="22098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68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530679" w14:textId="77777777" w:rsidR="00050FE3" w:rsidRPr="00050FE3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>Рис 1. Карта города. Меткой указан адрес, где будет проходить маршрут.</w:t>
            </w:r>
          </w:p>
          <w:p w14:paraId="202C1CD6" w14:textId="77777777" w:rsidR="00050FE3" w:rsidRPr="00050FE3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5AFF27" w14:textId="77777777" w:rsidR="00050FE3" w:rsidRPr="00050FE3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>Доехать можно на автобусе № 4к, 4, 2, 13, остановка «Аптека» по ул. Ленина. Затем пешком по карте.</w:t>
            </w:r>
          </w:p>
          <w:p w14:paraId="58FB6AF6" w14:textId="77777777" w:rsidR="00050FE3" w:rsidRPr="00050FE3" w:rsidRDefault="00F144CA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26B5F2" wp14:editId="131EC1FC">
                  <wp:extent cx="4464685" cy="50977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685" cy="509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433982" w14:textId="77777777" w:rsidR="00050FE3" w:rsidRPr="00050FE3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>Рис 2. Путь движения от остановки до ОДО МАУ ЦДОДГИ (ул. Луначарского, 24).</w:t>
            </w:r>
          </w:p>
          <w:p w14:paraId="6E01F768" w14:textId="77777777" w:rsidR="00050FE3" w:rsidRPr="00050FE3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7D400C" w14:textId="77777777" w:rsidR="00F144CA" w:rsidRPr="00F144CA" w:rsidRDefault="004D091F" w:rsidP="00F144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7" w:history="1">
              <w:r w:rsidR="00F144CA" w:rsidRPr="00F144CA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Группа в ВК</w:t>
              </w:r>
            </w:hyperlink>
            <w:r w:rsidR="00F144CA" w:rsidRPr="00F144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команда «Азимут» по спортивному туризму г. Ишим.</w:t>
            </w:r>
          </w:p>
          <w:p w14:paraId="4C0F0285" w14:textId="77777777" w:rsidR="009A34F2" w:rsidRDefault="009A34F2" w:rsidP="0024611A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34F2" w:rsidRPr="00606422" w14:paraId="1C3EC4EC" w14:textId="77777777" w:rsidTr="0024611A">
        <w:trPr>
          <w:trHeight w:val="268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804C97" w14:textId="77777777" w:rsidR="009A34F2" w:rsidRDefault="009A34F2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пути следования туристов (экскурсантов), нитка маршрута</w:t>
            </w:r>
          </w:p>
        </w:tc>
        <w:tc>
          <w:tcPr>
            <w:tcW w:w="3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06FF50" w14:textId="23DD2CED" w:rsidR="00050FE3" w:rsidRPr="00057C3E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C3E">
              <w:rPr>
                <w:rFonts w:ascii="Times New Roman" w:hAnsi="Times New Roman" w:cs="Times New Roman"/>
                <w:bCs/>
                <w:sz w:val="24"/>
                <w:szCs w:val="24"/>
              </w:rPr>
              <w:t>Маршрут движе</w:t>
            </w:r>
            <w:r w:rsidR="00030B11">
              <w:rPr>
                <w:rFonts w:ascii="Times New Roman" w:hAnsi="Times New Roman" w:cs="Times New Roman"/>
                <w:bCs/>
                <w:sz w:val="24"/>
                <w:szCs w:val="24"/>
              </w:rPr>
              <w:t>ния начинается с</w:t>
            </w:r>
            <w:r w:rsidR="00057C3E" w:rsidRPr="00057C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туристской зоны.</w:t>
            </w:r>
          </w:p>
          <w:p w14:paraId="287DA4B0" w14:textId="77777777" w:rsidR="00050FE3" w:rsidRPr="00057C3E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23BAE4" w14:textId="77777777" w:rsidR="00050FE3" w:rsidRPr="00057C3E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C3E">
              <w:rPr>
                <w:rFonts w:ascii="Times New Roman" w:hAnsi="Times New Roman" w:cs="Times New Roman"/>
                <w:bCs/>
                <w:sz w:val="24"/>
                <w:szCs w:val="24"/>
              </w:rPr>
              <w:t>Первый объект осмотра</w:t>
            </w:r>
            <w:r w:rsidR="00057C3E" w:rsidRPr="00057C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57C3E">
              <w:rPr>
                <w:rFonts w:ascii="Times New Roman" w:hAnsi="Times New Roman" w:cs="Times New Roman"/>
                <w:bCs/>
                <w:sz w:val="24"/>
                <w:szCs w:val="24"/>
              </w:rPr>
              <w:t>– Лабиринт ориентирования. Участники получат начальные знания по спортивному ориентированию на местности с помощью карты.</w:t>
            </w:r>
          </w:p>
          <w:p w14:paraId="30C5BD8E" w14:textId="77777777" w:rsidR="00050FE3" w:rsidRPr="00057C3E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D05CCD3" w14:textId="77777777" w:rsidR="00050FE3" w:rsidRPr="00057C3E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C3E">
              <w:rPr>
                <w:rFonts w:ascii="Times New Roman" w:hAnsi="Times New Roman" w:cs="Times New Roman"/>
                <w:bCs/>
                <w:sz w:val="24"/>
                <w:szCs w:val="24"/>
              </w:rPr>
              <w:t>Второй объект</w:t>
            </w:r>
            <w:r w:rsidR="00057C3E" w:rsidRPr="00057C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экскурсии — Верёвочный парк</w:t>
            </w:r>
            <w:r w:rsidRPr="00057C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Участники смогут преодолеть туристскую полосу препятствий </w:t>
            </w:r>
            <w:r w:rsidR="004D210E" w:rsidRPr="00057C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верёвочного парка </w:t>
            </w:r>
            <w:r w:rsidRPr="00057C3E">
              <w:rPr>
                <w:rFonts w:ascii="Times New Roman" w:hAnsi="Times New Roman" w:cs="Times New Roman"/>
                <w:bCs/>
                <w:sz w:val="24"/>
                <w:szCs w:val="24"/>
              </w:rPr>
              <w:t>«Т</w:t>
            </w:r>
            <w:r w:rsidR="004D210E" w:rsidRPr="00057C3E">
              <w:rPr>
                <w:rFonts w:ascii="Times New Roman" w:hAnsi="Times New Roman" w:cs="Times New Roman"/>
                <w:bCs/>
                <w:sz w:val="24"/>
                <w:szCs w:val="24"/>
              </w:rPr>
              <w:t>УРИАДА</w:t>
            </w:r>
            <w:r w:rsidR="00057C3E" w:rsidRPr="00057C3E">
              <w:rPr>
                <w:rFonts w:ascii="Times New Roman" w:hAnsi="Times New Roman" w:cs="Times New Roman"/>
                <w:bCs/>
                <w:sz w:val="24"/>
                <w:szCs w:val="24"/>
              </w:rPr>
              <w:t>» в специальном снаряжении из 8 этапов.</w:t>
            </w:r>
          </w:p>
          <w:p w14:paraId="528F8521" w14:textId="77777777" w:rsidR="00050FE3" w:rsidRPr="00057C3E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F331F4" w14:textId="77777777" w:rsidR="00050FE3" w:rsidRPr="00057C3E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C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Третий объект экскурсии – туристский бивак. Здесь участники смогут разжечь костёр, вскипятить воду и попить чай. Продукты </w:t>
            </w:r>
            <w:r w:rsidRPr="00057C3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питания (чай, сахар и т.д.) участники приносят самостоятельно.</w:t>
            </w:r>
          </w:p>
          <w:p w14:paraId="1AD05E38" w14:textId="77777777" w:rsidR="00050FE3" w:rsidRPr="00057C3E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6BB587E" w14:textId="77777777" w:rsidR="009A34F2" w:rsidRPr="00057C3E" w:rsidRDefault="00050FE3" w:rsidP="00050FE3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C3E">
              <w:rPr>
                <w:rFonts w:ascii="Times New Roman" w:hAnsi="Times New Roman" w:cs="Times New Roman"/>
                <w:bCs/>
                <w:sz w:val="24"/>
                <w:szCs w:val="24"/>
              </w:rPr>
              <w:t>Четвёртый объект экскурсии – вязка туристских узлов. Участники получат начальные знания и умения в вязке узлов.</w:t>
            </w:r>
          </w:p>
        </w:tc>
      </w:tr>
      <w:tr w:rsidR="009A34F2" w:rsidRPr="00606422" w14:paraId="3FFCC482" w14:textId="77777777" w:rsidTr="0024611A">
        <w:trPr>
          <w:trHeight w:val="268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1561D6" w14:textId="77777777" w:rsidR="009A34F2" w:rsidRDefault="009A34F2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Крупные населенные пункты маршрута и (или) ключевые объекты (точки) маршрута</w:t>
            </w:r>
          </w:p>
        </w:tc>
        <w:tc>
          <w:tcPr>
            <w:tcW w:w="3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5708E3" w14:textId="77777777" w:rsidR="009A34F2" w:rsidRDefault="00050FE3" w:rsidP="00050FE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>ОДО МАУ «Центр дополнительного образования детей города Ишима» ул. Луначарского 24</w:t>
            </w:r>
          </w:p>
        </w:tc>
      </w:tr>
      <w:tr w:rsidR="009A34F2" w:rsidRPr="00606422" w14:paraId="5C2C8641" w14:textId="77777777" w:rsidTr="0024611A">
        <w:trPr>
          <w:trHeight w:val="268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0B731C" w14:textId="77777777" w:rsidR="009A34F2" w:rsidRDefault="009A34F2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маршрута</w:t>
            </w:r>
          </w:p>
        </w:tc>
        <w:tc>
          <w:tcPr>
            <w:tcW w:w="3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4BE8BD" w14:textId="77777777" w:rsidR="009A34F2" w:rsidRPr="00050FE3" w:rsidRDefault="00050FE3" w:rsidP="00050FE3">
            <w:pPr>
              <w:pStyle w:val="aa"/>
              <w:spacing w:line="360" w:lineRule="atLeast"/>
            </w:pPr>
            <w:r w:rsidRPr="00050FE3">
              <w:t>Цель: Пропаганда спортивного туризма и здорового образа жизни.</w:t>
            </w:r>
          </w:p>
        </w:tc>
      </w:tr>
      <w:tr w:rsidR="009A34F2" w:rsidRPr="00606422" w14:paraId="43884D5A" w14:textId="77777777" w:rsidTr="0024611A">
        <w:trPr>
          <w:trHeight w:val="268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276586" w14:textId="77777777" w:rsidR="009A34F2" w:rsidRDefault="009A34F2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Образовательные задачи маршрута</w:t>
            </w:r>
          </w:p>
        </w:tc>
        <w:tc>
          <w:tcPr>
            <w:tcW w:w="3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6E8D77" w14:textId="77777777" w:rsidR="00050FE3" w:rsidRPr="00050FE3" w:rsidRDefault="00050FE3" w:rsidP="00050FE3">
            <w:pPr>
              <w:pStyle w:val="aa"/>
              <w:spacing w:line="360" w:lineRule="atLeast"/>
            </w:pPr>
            <w:r w:rsidRPr="00050FE3">
              <w:t>Задачи:</w:t>
            </w:r>
          </w:p>
          <w:p w14:paraId="7135C227" w14:textId="77777777" w:rsidR="00050FE3" w:rsidRPr="00050FE3" w:rsidRDefault="00050FE3" w:rsidP="00050FE3">
            <w:pPr>
              <w:pStyle w:val="aa"/>
              <w:numPr>
                <w:ilvl w:val="0"/>
                <w:numId w:val="2"/>
              </w:numPr>
              <w:spacing w:line="360" w:lineRule="atLeast"/>
            </w:pPr>
            <w:r w:rsidRPr="00050FE3">
              <w:t>Приобретение знаний, умений и навыков по спортивному туризму;</w:t>
            </w:r>
          </w:p>
          <w:p w14:paraId="36664DA7" w14:textId="77777777" w:rsidR="00050FE3" w:rsidRPr="00050FE3" w:rsidRDefault="00050FE3" w:rsidP="00050FE3">
            <w:pPr>
              <w:pStyle w:val="aa"/>
              <w:numPr>
                <w:ilvl w:val="0"/>
                <w:numId w:val="2"/>
              </w:numPr>
              <w:spacing w:line="360" w:lineRule="atLeast"/>
            </w:pPr>
            <w:r w:rsidRPr="00050FE3">
              <w:t>Обучение безопасному поведению в природе;</w:t>
            </w:r>
          </w:p>
          <w:p w14:paraId="0DBDC056" w14:textId="77777777" w:rsidR="009A34F2" w:rsidRPr="00050FE3" w:rsidRDefault="00050FE3" w:rsidP="00050FE3">
            <w:pPr>
              <w:pStyle w:val="aa"/>
              <w:numPr>
                <w:ilvl w:val="0"/>
                <w:numId w:val="2"/>
              </w:numPr>
              <w:spacing w:line="360" w:lineRule="atLeast"/>
              <w:rPr>
                <w:color w:val="585858"/>
                <w:sz w:val="27"/>
                <w:szCs w:val="27"/>
              </w:rPr>
            </w:pPr>
            <w:r w:rsidRPr="00050FE3">
              <w:t xml:space="preserve">Формировать у обучающихся сознательное и ответственное отношения к </w:t>
            </w:r>
            <w:proofErr w:type="spellStart"/>
            <w:r w:rsidRPr="00050FE3">
              <w:t>собственномуздоровью</w:t>
            </w:r>
            <w:proofErr w:type="spellEnd"/>
            <w:r>
              <w:rPr>
                <w:color w:val="585858"/>
                <w:sz w:val="27"/>
                <w:szCs w:val="27"/>
              </w:rPr>
              <w:t>.</w:t>
            </w:r>
          </w:p>
        </w:tc>
      </w:tr>
      <w:tr w:rsidR="009A34F2" w:rsidRPr="00606422" w14:paraId="0D5596CD" w14:textId="77777777" w:rsidTr="0024611A">
        <w:trPr>
          <w:trHeight w:val="268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0C52AE" w14:textId="77777777" w:rsidR="009A34F2" w:rsidRDefault="009A34F2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Программа маршрута</w:t>
            </w:r>
          </w:p>
        </w:tc>
        <w:tc>
          <w:tcPr>
            <w:tcW w:w="3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CCC702" w14:textId="77777777" w:rsidR="00050FE3" w:rsidRPr="00050FE3" w:rsidRDefault="00050FE3" w:rsidP="00050FE3">
            <w:pPr>
              <w:pStyle w:val="a5"/>
              <w:numPr>
                <w:ilvl w:val="0"/>
                <w:numId w:val="3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sz w:val="24"/>
                <w:szCs w:val="24"/>
              </w:rPr>
              <w:t>Лабиринт ориентирования;</w:t>
            </w:r>
          </w:p>
          <w:p w14:paraId="28FB83DA" w14:textId="77777777" w:rsidR="00050FE3" w:rsidRPr="00050FE3" w:rsidRDefault="00883BEF" w:rsidP="00050FE3">
            <w:pPr>
              <w:pStyle w:val="a5"/>
              <w:numPr>
                <w:ilvl w:val="0"/>
                <w:numId w:val="3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Верёвочный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парк </w:t>
            </w:r>
            <w:r w:rsidR="004D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0FE3" w:rsidRPr="00050FE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="004D210E">
              <w:rPr>
                <w:rFonts w:ascii="Times New Roman" w:hAnsi="Times New Roman" w:cs="Times New Roman"/>
                <w:sz w:val="24"/>
                <w:szCs w:val="24"/>
              </w:rPr>
              <w:t>ТУРИАДА</w:t>
            </w:r>
            <w:r w:rsidR="00050FE3" w:rsidRPr="00050FE3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53FDF9DE" w14:textId="77777777" w:rsidR="00050FE3" w:rsidRPr="00050FE3" w:rsidRDefault="00050FE3" w:rsidP="00050FE3">
            <w:pPr>
              <w:pStyle w:val="a5"/>
              <w:numPr>
                <w:ilvl w:val="0"/>
                <w:numId w:val="3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sz w:val="24"/>
                <w:szCs w:val="24"/>
              </w:rPr>
              <w:t>Туристский бивак;</w:t>
            </w:r>
          </w:p>
          <w:p w14:paraId="516791EA" w14:textId="77777777" w:rsidR="009A34F2" w:rsidRPr="00050FE3" w:rsidRDefault="00050FE3" w:rsidP="00050FE3">
            <w:pPr>
              <w:pStyle w:val="a5"/>
              <w:numPr>
                <w:ilvl w:val="0"/>
                <w:numId w:val="3"/>
              </w:num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sz w:val="24"/>
                <w:szCs w:val="24"/>
              </w:rPr>
              <w:t>Вязка туристских узлов.</w:t>
            </w:r>
          </w:p>
        </w:tc>
      </w:tr>
      <w:tr w:rsidR="009A34F2" w:rsidRPr="00606422" w14:paraId="5621CED7" w14:textId="77777777" w:rsidTr="0024611A">
        <w:trPr>
          <w:trHeight w:val="268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86F351" w14:textId="77777777" w:rsidR="009A34F2" w:rsidRDefault="009A34F2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Карта маршрута, синхронизируемая с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ЯндексКарты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с возможностью показа различных объектов</w:t>
            </w:r>
          </w:p>
        </w:tc>
        <w:tc>
          <w:tcPr>
            <w:tcW w:w="3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3130C8" w14:textId="050ED4A3" w:rsidR="00050FE3" w:rsidRPr="00050FE3" w:rsidRDefault="00050FE3" w:rsidP="00050FE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E049573" wp14:editId="30E61965">
                  <wp:extent cx="4464685" cy="25800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685" cy="258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>Рис 3. Карта территории. Красная линия обозначает последовательность движения</w:t>
            </w:r>
            <w:r w:rsidR="00030B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>по маршруту.</w:t>
            </w:r>
          </w:p>
          <w:p w14:paraId="1D295801" w14:textId="77777777" w:rsidR="00F20CD8" w:rsidRDefault="00F20CD8" w:rsidP="0024611A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2F7A" w:rsidRPr="00606422" w14:paraId="750EC4B0" w14:textId="77777777" w:rsidTr="0024611A">
        <w:trPr>
          <w:trHeight w:val="268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08FBF3" w14:textId="77777777" w:rsidR="00342F7A" w:rsidRDefault="00342F7A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Учебно-методический комплекс (литература о маршруте)</w:t>
            </w:r>
          </w:p>
        </w:tc>
        <w:tc>
          <w:tcPr>
            <w:tcW w:w="3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B67E0E" w14:textId="77777777" w:rsidR="0024611A" w:rsidRPr="00050FE3" w:rsidRDefault="00050FE3" w:rsidP="00050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sz w:val="24"/>
                <w:szCs w:val="24"/>
              </w:rPr>
              <w:t>Спортивные карты для обучения ориентированию в лабиринте, иллюстрации видов костров на биваке и туристских узлов.</w:t>
            </w:r>
          </w:p>
        </w:tc>
      </w:tr>
      <w:tr w:rsidR="00342F7A" w:rsidRPr="00606422" w14:paraId="68CB2202" w14:textId="77777777" w:rsidTr="0024611A">
        <w:trPr>
          <w:trHeight w:val="268"/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9C7977" w14:textId="77777777" w:rsidR="00342F7A" w:rsidRDefault="00342F7A" w:rsidP="0024611A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Дополнительная информация и (или) условия</w:t>
            </w:r>
          </w:p>
        </w:tc>
        <w:tc>
          <w:tcPr>
            <w:tcW w:w="3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ECA8DD" w14:textId="77777777" w:rsidR="00050FE3" w:rsidRPr="00050FE3" w:rsidRDefault="00050FE3" w:rsidP="00050FE3">
            <w:pPr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показа доступны с понедельника по пятницу в рабочее время с 9.00 до 17.00 ч.</w:t>
            </w:r>
          </w:p>
          <w:p w14:paraId="2D170FEF" w14:textId="77777777" w:rsidR="00342F7A" w:rsidRPr="00101626" w:rsidRDefault="00050FE3" w:rsidP="0024611A">
            <w:pPr>
              <w:spacing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FE3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Экскурсия платная. Информацию о стоимости билета, дате и времени проведения экскурсии можно узнать по тел. +7 (34551) 5-15-98</w:t>
            </w:r>
          </w:p>
        </w:tc>
      </w:tr>
      <w:tr w:rsidR="00342F7A" w:rsidRPr="00101626" w14:paraId="65655A8A" w14:textId="77777777" w:rsidTr="0024611A">
        <w:trPr>
          <w:trHeight w:val="668"/>
          <w:jc w:val="center"/>
        </w:trPr>
        <w:tc>
          <w:tcPr>
            <w:tcW w:w="1541" w:type="pct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E48CEE" w14:textId="77777777" w:rsidR="00342F7A" w:rsidRPr="00101626" w:rsidRDefault="00342F7A" w:rsidP="0024611A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1626">
              <w:rPr>
                <w:rFonts w:ascii="Times New Roman" w:hAnsi="Times New Roman" w:cs="Times New Roman"/>
                <w:b/>
              </w:rPr>
              <w:t>Фотоматериал</w:t>
            </w:r>
          </w:p>
        </w:tc>
        <w:tc>
          <w:tcPr>
            <w:tcW w:w="3459" w:type="pct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FF5703" w14:textId="77777777" w:rsidR="00342F7A" w:rsidRDefault="00342F7A" w:rsidP="0024611A">
            <w:pPr>
              <w:spacing w:line="312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14:paraId="3BB9CBAE" w14:textId="77777777" w:rsidR="004F7EE6" w:rsidRDefault="004F7EE6" w:rsidP="0024611A">
            <w:pPr>
              <w:spacing w:line="312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6690F83" wp14:editId="0784C393">
                  <wp:extent cx="2200275" cy="3524250"/>
                  <wp:effectExtent l="19050" t="0" r="9525" b="0"/>
                  <wp:docPr id="6" name="Рисунок 2" descr="C:\Users\User\Desktop\2asPIR5W-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asPIR5W-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B4F8D9C" wp14:editId="05F85DC9">
                  <wp:extent cx="2200275" cy="3524250"/>
                  <wp:effectExtent l="19050" t="0" r="9525" b="0"/>
                  <wp:docPr id="8" name="Рисунок 3" descr="C:\Users\User\Desktop\IxEwhZDa1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xEwhZDa1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7B7E4" w14:textId="43111F02" w:rsidR="004F7EE6" w:rsidRDefault="004F7EE6" w:rsidP="0024611A">
            <w:pPr>
              <w:spacing w:line="312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4329FC5" wp14:editId="45280170">
                  <wp:extent cx="4371975" cy="2943225"/>
                  <wp:effectExtent l="19050" t="0" r="9525" b="0"/>
                  <wp:docPr id="9" name="Рисунок 4" descr="C:\Users\User\Desktop\L7GNRS--5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L7GNRS--5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210F">
              <w:rPr>
                <w:noProof/>
              </w:rPr>
              <w:lastRenderedPageBreak/>
              <w:drawing>
                <wp:inline distT="0" distB="0" distL="0" distR="0" wp14:anchorId="0EC12DF0" wp14:editId="240C15B9">
                  <wp:extent cx="4464685" cy="251142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685" cy="251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210F">
              <w:rPr>
                <w:noProof/>
              </w:rPr>
              <w:drawing>
                <wp:inline distT="0" distB="0" distL="0" distR="0" wp14:anchorId="3D714DE4" wp14:editId="3EC5F1FB">
                  <wp:extent cx="4464685" cy="251142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685" cy="251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210F">
              <w:rPr>
                <w:noProof/>
              </w:rPr>
              <w:drawing>
                <wp:inline distT="0" distB="0" distL="0" distR="0" wp14:anchorId="02DF6A05" wp14:editId="4FF2F092">
                  <wp:extent cx="4464685" cy="2511425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685" cy="251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682F7" w14:textId="77777777" w:rsidR="004F7EE6" w:rsidRDefault="00D11FD3" w:rsidP="0024611A">
            <w:pPr>
              <w:spacing w:line="312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2ACBFA5C" wp14:editId="6E5058A3">
                  <wp:extent cx="4371975" cy="2466975"/>
                  <wp:effectExtent l="19050" t="0" r="9525" b="0"/>
                  <wp:docPr id="10" name="Рисунок 5" descr="C:\Users\User\Desktop\GDKxOVuM-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GDKxOVuM-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B0F1A" w14:textId="77777777" w:rsidR="00D11FD3" w:rsidRDefault="00D11FD3" w:rsidP="0024611A">
            <w:pPr>
              <w:spacing w:line="312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B654E6B" wp14:editId="187E1340">
                  <wp:extent cx="4371975" cy="2057400"/>
                  <wp:effectExtent l="19050" t="0" r="9525" b="0"/>
                  <wp:docPr id="11" name="Рисунок 6" descr="C:\Users\User\Desktop\yRtRmUdLW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yRtRmUdLW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F3C52" w14:textId="77777777" w:rsidR="00D11FD3" w:rsidRDefault="00D11FD3" w:rsidP="0024611A">
            <w:pPr>
              <w:spacing w:line="312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37B53074" wp14:editId="3D10A071">
                  <wp:extent cx="4371975" cy="2505075"/>
                  <wp:effectExtent l="19050" t="0" r="9525" b="0"/>
                  <wp:docPr id="14" name="Рисунок 7" descr="C:\Users\User\Desktop\kb1SBdBGK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kb1SBdBGK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A1ADD" w14:textId="77777777" w:rsidR="00D11FD3" w:rsidRPr="005C0C01" w:rsidRDefault="00D11FD3" w:rsidP="0024611A">
            <w:pPr>
              <w:spacing w:line="312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7C4F3A31" w14:textId="77777777" w:rsidR="00A44FFC" w:rsidRDefault="004D091F" w:rsidP="0024611A"/>
    <w:sectPr w:rsidR="00A44FFC" w:rsidSect="00F32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A3BAB"/>
    <w:multiLevelType w:val="multilevel"/>
    <w:tmpl w:val="84B2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9B4075"/>
    <w:multiLevelType w:val="hybridMultilevel"/>
    <w:tmpl w:val="3A461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00AEF"/>
    <w:multiLevelType w:val="hybridMultilevel"/>
    <w:tmpl w:val="71068A00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37D0"/>
    <w:rsid w:val="00030B11"/>
    <w:rsid w:val="00050FE3"/>
    <w:rsid w:val="00057C3E"/>
    <w:rsid w:val="00071364"/>
    <w:rsid w:val="000A2F77"/>
    <w:rsid w:val="00191EF6"/>
    <w:rsid w:val="002337D0"/>
    <w:rsid w:val="0024611A"/>
    <w:rsid w:val="00342F7A"/>
    <w:rsid w:val="004628DB"/>
    <w:rsid w:val="004758BD"/>
    <w:rsid w:val="004D091F"/>
    <w:rsid w:val="004D210E"/>
    <w:rsid w:val="004F7EE6"/>
    <w:rsid w:val="00504173"/>
    <w:rsid w:val="005740A3"/>
    <w:rsid w:val="005C0C01"/>
    <w:rsid w:val="005D5866"/>
    <w:rsid w:val="005F4D55"/>
    <w:rsid w:val="005F6599"/>
    <w:rsid w:val="00606422"/>
    <w:rsid w:val="00663785"/>
    <w:rsid w:val="006A46A0"/>
    <w:rsid w:val="00716C21"/>
    <w:rsid w:val="0072731A"/>
    <w:rsid w:val="00783DDD"/>
    <w:rsid w:val="00883BEF"/>
    <w:rsid w:val="009A34F2"/>
    <w:rsid w:val="009B448A"/>
    <w:rsid w:val="00A0210F"/>
    <w:rsid w:val="00A871F7"/>
    <w:rsid w:val="00AB73D1"/>
    <w:rsid w:val="00B831D7"/>
    <w:rsid w:val="00CF639C"/>
    <w:rsid w:val="00D11FD3"/>
    <w:rsid w:val="00EA5DC4"/>
    <w:rsid w:val="00EB035A"/>
    <w:rsid w:val="00F144CA"/>
    <w:rsid w:val="00F20CD8"/>
    <w:rsid w:val="00F321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D30C8"/>
  <w15:docId w15:val="{EE2D8C11-2A6F-402C-8800-2F9BD1CFA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14 reg"/>
    <w:rsid w:val="002337D0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1">
    <w:name w:val="heading 1"/>
    <w:aliases w:val="16 TNR"/>
    <w:next w:val="a"/>
    <w:link w:val="10"/>
    <w:rsid w:val="004628DB"/>
    <w:pPr>
      <w:jc w:val="center"/>
      <w:outlineLvl w:val="0"/>
    </w:pPr>
    <w:rPr>
      <w:rFonts w:eastAsiaTheme="majorEastAsia" w:cstheme="majorBidi"/>
      <w:b/>
      <w:sz w:val="32"/>
      <w:szCs w:val="26"/>
    </w:rPr>
  </w:style>
  <w:style w:type="paragraph" w:styleId="2">
    <w:name w:val="heading 2"/>
    <w:aliases w:val="14 TNR"/>
    <w:basedOn w:val="a"/>
    <w:next w:val="a"/>
    <w:link w:val="20"/>
    <w:unhideWhenUsed/>
    <w:rsid w:val="004628DB"/>
    <w:pPr>
      <w:keepNext/>
      <w:keepLines/>
      <w:spacing w:before="4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aliases w:val="14-2  TNR"/>
    <w:basedOn w:val="a"/>
    <w:next w:val="a"/>
    <w:link w:val="30"/>
    <w:rsid w:val="004628DB"/>
    <w:pPr>
      <w:keepNext/>
      <w:spacing w:before="240" w:after="60" w:line="240" w:lineRule="auto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rsid w:val="004628DB"/>
    <w:pPr>
      <w:keepNext/>
      <w:spacing w:before="120" w:after="120" w:line="240" w:lineRule="auto"/>
      <w:jc w:val="center"/>
      <w:outlineLvl w:val="3"/>
    </w:pPr>
    <w:rPr>
      <w:b/>
    </w:rPr>
  </w:style>
  <w:style w:type="paragraph" w:styleId="5">
    <w:name w:val="heading 5"/>
    <w:basedOn w:val="a"/>
    <w:next w:val="a"/>
    <w:link w:val="50"/>
    <w:rsid w:val="004628DB"/>
    <w:pPr>
      <w:keepNext/>
      <w:tabs>
        <w:tab w:val="left" w:pos="709"/>
        <w:tab w:val="left" w:pos="1134"/>
      </w:tabs>
      <w:spacing w:before="120" w:after="120" w:line="240" w:lineRule="auto"/>
      <w:ind w:left="851" w:right="-57"/>
      <w:jc w:val="both"/>
      <w:outlineLvl w:val="4"/>
    </w:pPr>
  </w:style>
  <w:style w:type="paragraph" w:styleId="6">
    <w:name w:val="heading 6"/>
    <w:basedOn w:val="a"/>
    <w:next w:val="a"/>
    <w:link w:val="60"/>
    <w:rsid w:val="004628DB"/>
    <w:pPr>
      <w:keepNext/>
      <w:tabs>
        <w:tab w:val="left" w:pos="567"/>
        <w:tab w:val="left" w:pos="993"/>
      </w:tabs>
      <w:spacing w:before="120" w:after="120" w:line="240" w:lineRule="auto"/>
      <w:ind w:right="-57" w:firstLine="709"/>
      <w:jc w:val="both"/>
      <w:outlineLvl w:val="5"/>
    </w:pPr>
    <w:rPr>
      <w:b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40A3"/>
    <w:pPr>
      <w:keepNext/>
      <w:keepLines/>
      <w:spacing w:before="20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40A3"/>
    <w:pPr>
      <w:keepNext/>
      <w:keepLines/>
      <w:spacing w:before="20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40A3"/>
    <w:pPr>
      <w:keepNext/>
      <w:keepLines/>
      <w:spacing w:before="20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6 TNR Знак"/>
    <w:basedOn w:val="a0"/>
    <w:link w:val="1"/>
    <w:rsid w:val="004628DB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20">
    <w:name w:val="Заголовок 2 Знак"/>
    <w:aliases w:val="14 TNR Знак"/>
    <w:basedOn w:val="a0"/>
    <w:link w:val="2"/>
    <w:rsid w:val="004628DB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aliases w:val="14-2  TNR Знак"/>
    <w:basedOn w:val="a0"/>
    <w:link w:val="3"/>
    <w:rsid w:val="004628DB"/>
    <w:rPr>
      <w:rFonts w:ascii="Times New Roman" w:hAnsi="Times New Roman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628DB"/>
    <w:rPr>
      <w:rFonts w:ascii="Times New Roman" w:hAnsi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rsid w:val="004628DB"/>
    <w:rPr>
      <w:rFonts w:ascii="Times New Roman" w:hAnsi="Times New Roman"/>
      <w:sz w:val="28"/>
      <w:szCs w:val="20"/>
    </w:rPr>
  </w:style>
  <w:style w:type="character" w:customStyle="1" w:styleId="60">
    <w:name w:val="Заголовок 6 Знак"/>
    <w:basedOn w:val="a0"/>
    <w:link w:val="6"/>
    <w:rsid w:val="004628DB"/>
    <w:rPr>
      <w:rFonts w:ascii="Times New Roman" w:hAnsi="Times New Roman"/>
      <w:b/>
      <w:sz w:val="28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5740A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740A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5740A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Title"/>
    <w:basedOn w:val="a"/>
    <w:next w:val="a"/>
    <w:link w:val="a4"/>
    <w:uiPriority w:val="10"/>
    <w:rsid w:val="004628DB"/>
    <w:pPr>
      <w:spacing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62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5740A3"/>
    <w:pPr>
      <w:spacing w:line="240" w:lineRule="auto"/>
      <w:ind w:left="720"/>
    </w:pPr>
    <w:rPr>
      <w:sz w:val="20"/>
    </w:rPr>
  </w:style>
  <w:style w:type="paragraph" w:styleId="a6">
    <w:name w:val="TOC Heading"/>
    <w:basedOn w:val="1"/>
    <w:next w:val="a"/>
    <w:uiPriority w:val="39"/>
    <w:semiHidden/>
    <w:unhideWhenUsed/>
    <w:qFormat/>
    <w:rsid w:val="005740A3"/>
    <w:pPr>
      <w:keepNext/>
      <w:keepLines/>
      <w:spacing w:before="480"/>
      <w:jc w:val="left"/>
      <w:outlineLvl w:val="9"/>
    </w:pPr>
    <w:rPr>
      <w:rFonts w:asciiTheme="majorHAnsi" w:hAnsiTheme="majorHAnsi"/>
      <w:bCs/>
      <w:color w:val="365F91" w:themeColor="accent1" w:themeShade="BF"/>
      <w:sz w:val="28"/>
      <w:szCs w:val="28"/>
    </w:rPr>
  </w:style>
  <w:style w:type="paragraph" w:styleId="a7">
    <w:name w:val="Subtitle"/>
    <w:basedOn w:val="a"/>
    <w:next w:val="a"/>
    <w:link w:val="a8"/>
    <w:uiPriority w:val="11"/>
    <w:rsid w:val="004628DB"/>
    <w:pPr>
      <w:numPr>
        <w:ilvl w:val="1"/>
      </w:numPr>
      <w:ind w:firstLine="72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4628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Hyperlink"/>
    <w:basedOn w:val="a0"/>
    <w:uiPriority w:val="99"/>
    <w:unhideWhenUsed/>
    <w:rsid w:val="00050FE3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050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144CA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057C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57C3E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club6893470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Колесова Наталья Владимировна</cp:lastModifiedBy>
  <cp:revision>12</cp:revision>
  <dcterms:created xsi:type="dcterms:W3CDTF">2024-09-12T06:32:00Z</dcterms:created>
  <dcterms:modified xsi:type="dcterms:W3CDTF">2024-09-27T08:28:00Z</dcterms:modified>
</cp:coreProperties>
</file>